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1A2" w:rsidRDefault="009601A2" w:rsidP="009601A2">
      <w:pPr>
        <w:spacing w:before="100" w:beforeAutospacing="1" w:after="100" w:afterAutospacing="1" w:line="240" w:lineRule="auto"/>
        <w:jc w:val="center"/>
        <w:outlineLvl w:val="1"/>
        <w:rPr>
          <w:rFonts w:ascii="Calibri" w:eastAsia="Times New Roman" w:hAnsi="Calibri" w:cs="Calibri"/>
          <w:b/>
          <w:bCs/>
          <w:sz w:val="36"/>
          <w:szCs w:val="36"/>
          <w:lang w:eastAsia="en-CA"/>
        </w:rPr>
      </w:pPr>
      <w:bookmarkStart w:id="0" w:name="_GoBack"/>
      <w:bookmarkEnd w:id="0"/>
    </w:p>
    <w:p w:rsidR="00CB0032" w:rsidRPr="00E85795" w:rsidRDefault="009601A2" w:rsidP="00CB0032">
      <w:pPr>
        <w:spacing w:before="100" w:beforeAutospacing="1" w:after="100" w:afterAutospacing="1" w:line="240" w:lineRule="auto"/>
        <w:outlineLvl w:val="1"/>
        <w:rPr>
          <w:rFonts w:ascii="Calibri" w:eastAsia="Times New Roman" w:hAnsi="Calibri" w:cs="Calibri"/>
          <w:b/>
          <w:bCs/>
          <w:sz w:val="36"/>
          <w:szCs w:val="36"/>
          <w:lang w:eastAsia="en-CA"/>
        </w:rPr>
      </w:pPr>
      <w:r>
        <w:rPr>
          <w:rFonts w:ascii="Calibri" w:eastAsia="Times New Roman" w:hAnsi="Calibri" w:cs="Calibri"/>
          <w:b/>
          <w:bCs/>
          <w:sz w:val="36"/>
          <w:szCs w:val="36"/>
          <w:lang w:eastAsia="en-CA"/>
        </w:rPr>
        <w:t>SERVICE ADVISOR</w:t>
      </w:r>
    </w:p>
    <w:p w:rsidR="00CB0032" w:rsidRPr="00E85795" w:rsidRDefault="00CB0032" w:rsidP="00CB0032">
      <w:p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A Service Advisor at Ford Motor Company dealerships is responsible for managing the complete customer service experience within the service department—from appointment scheduling and vehicle intake to repair coordination, warranty processing, and final payment. This role serves as the </w:t>
      </w:r>
      <w:r w:rsidRPr="00E85795">
        <w:rPr>
          <w:rFonts w:ascii="Calibri" w:eastAsia="Times New Roman" w:hAnsi="Calibri" w:cs="Calibri"/>
          <w:bCs/>
          <w:sz w:val="24"/>
          <w:szCs w:val="24"/>
          <w:lang w:eastAsia="en-CA"/>
        </w:rPr>
        <w:t>primary liaison between customers, technicians, the parts department, and other dealership departments</w:t>
      </w:r>
      <w:r w:rsidRPr="00E85795">
        <w:rPr>
          <w:rFonts w:ascii="Calibri" w:eastAsia="Times New Roman" w:hAnsi="Calibri" w:cs="Calibri"/>
          <w:sz w:val="24"/>
          <w:szCs w:val="24"/>
          <w:lang w:eastAsia="en-CA"/>
        </w:rPr>
        <w:t>, ensuring efficient operations and exceptional customer satisfaction.</w:t>
      </w:r>
    </w:p>
    <w:p w:rsidR="00CB0032" w:rsidRPr="00E85795" w:rsidRDefault="00D4655B" w:rsidP="00CB0032">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25" style="width:0;height:1.5pt" o:hralign="center" o:hrstd="t" o:hr="t" fillcolor="#a0a0a0" stroked="f"/>
        </w:pict>
      </w:r>
    </w:p>
    <w:p w:rsidR="00CB0032" w:rsidRPr="00E85795" w:rsidRDefault="00CB0032" w:rsidP="00CB0032">
      <w:pPr>
        <w:spacing w:before="100" w:beforeAutospacing="1" w:after="100" w:afterAutospacing="1" w:line="240" w:lineRule="auto"/>
        <w:outlineLvl w:val="1"/>
        <w:rPr>
          <w:rFonts w:ascii="Calibri" w:eastAsia="Times New Roman" w:hAnsi="Calibri" w:cs="Calibri"/>
          <w:b/>
          <w:bCs/>
          <w:sz w:val="36"/>
          <w:szCs w:val="36"/>
          <w:lang w:eastAsia="en-CA"/>
        </w:rPr>
      </w:pPr>
      <w:r w:rsidRPr="00E85795">
        <w:rPr>
          <w:rFonts w:ascii="Calibri" w:eastAsia="Times New Roman" w:hAnsi="Calibri" w:cs="Calibri"/>
          <w:b/>
          <w:bCs/>
          <w:sz w:val="36"/>
          <w:szCs w:val="36"/>
          <w:lang w:eastAsia="en-CA"/>
        </w:rPr>
        <w:t>Key Responsibilities</w:t>
      </w:r>
    </w:p>
    <w:p w:rsidR="00CB0032" w:rsidRPr="00E85795" w:rsidRDefault="00CB0032" w:rsidP="00CB0032">
      <w:pPr>
        <w:spacing w:before="100" w:beforeAutospacing="1" w:after="100" w:afterAutospacing="1" w:line="240" w:lineRule="auto"/>
        <w:outlineLvl w:val="2"/>
        <w:rPr>
          <w:rFonts w:ascii="Calibri" w:eastAsia="Times New Roman" w:hAnsi="Calibri" w:cs="Calibri"/>
          <w:b/>
          <w:bCs/>
          <w:sz w:val="27"/>
          <w:szCs w:val="27"/>
          <w:lang w:eastAsia="en-CA"/>
        </w:rPr>
      </w:pPr>
      <w:r w:rsidRPr="00E85795">
        <w:rPr>
          <w:rFonts w:ascii="Calibri" w:eastAsia="Times New Roman" w:hAnsi="Calibri" w:cs="Calibri"/>
          <w:b/>
          <w:bCs/>
          <w:sz w:val="27"/>
          <w:szCs w:val="27"/>
          <w:lang w:eastAsia="en-CA"/>
        </w:rPr>
        <w:t>Opening &amp; Daily Operations</w:t>
      </w:r>
    </w:p>
    <w:p w:rsidR="00CB0032" w:rsidRPr="00E85795" w:rsidRDefault="00CB0032" w:rsidP="00CB0032">
      <w:pPr>
        <w:numPr>
          <w:ilvl w:val="0"/>
          <w:numId w:val="1"/>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Open the service department for business at </w:t>
      </w:r>
      <w:r w:rsidRPr="00E85795">
        <w:rPr>
          <w:rFonts w:ascii="Calibri" w:eastAsia="Times New Roman" w:hAnsi="Calibri" w:cs="Calibri"/>
          <w:bCs/>
          <w:sz w:val="24"/>
          <w:szCs w:val="24"/>
          <w:lang w:eastAsia="en-CA"/>
        </w:rPr>
        <w:t>07:30 AM</w:t>
      </w:r>
      <w:r w:rsidRPr="00E85795">
        <w:rPr>
          <w:rFonts w:ascii="Calibri" w:eastAsia="Times New Roman" w:hAnsi="Calibri" w:cs="Calibri"/>
          <w:sz w:val="24"/>
          <w:szCs w:val="24"/>
          <w:lang w:eastAsia="en-CA"/>
        </w:rPr>
        <w:t xml:space="preserve"> </w:t>
      </w:r>
    </w:p>
    <w:p w:rsidR="00CB0032" w:rsidRPr="00E85795" w:rsidRDefault="00CB0032" w:rsidP="00CB0032">
      <w:pPr>
        <w:numPr>
          <w:ilvl w:val="0"/>
          <w:numId w:val="1"/>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Check overnight </w:t>
      </w:r>
      <w:r w:rsidRPr="00E85795">
        <w:rPr>
          <w:rFonts w:ascii="Calibri" w:eastAsia="Times New Roman" w:hAnsi="Calibri" w:cs="Calibri"/>
          <w:bCs/>
          <w:sz w:val="24"/>
          <w:szCs w:val="24"/>
          <w:lang w:eastAsia="en-CA"/>
        </w:rPr>
        <w:t>night drop</w:t>
      </w:r>
      <w:r w:rsidRPr="00E85795">
        <w:rPr>
          <w:rFonts w:ascii="Calibri" w:eastAsia="Times New Roman" w:hAnsi="Calibri" w:cs="Calibri"/>
          <w:sz w:val="24"/>
          <w:szCs w:val="24"/>
          <w:lang w:eastAsia="en-CA"/>
        </w:rPr>
        <w:t xml:space="preserve"> for customer keys, instructions, and vehicles </w:t>
      </w:r>
    </w:p>
    <w:p w:rsidR="00CB0032" w:rsidRPr="00E85795" w:rsidRDefault="00CB0032" w:rsidP="00CB0032">
      <w:pPr>
        <w:numPr>
          <w:ilvl w:val="0"/>
          <w:numId w:val="1"/>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Review daily schedule and prepare for incoming appointments </w:t>
      </w:r>
    </w:p>
    <w:p w:rsidR="00CB0032" w:rsidRPr="00E85795" w:rsidRDefault="00CB0032" w:rsidP="00CB0032">
      <w:pPr>
        <w:numPr>
          <w:ilvl w:val="0"/>
          <w:numId w:val="1"/>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Follow up with </w:t>
      </w:r>
      <w:r w:rsidRPr="00E85795">
        <w:rPr>
          <w:rFonts w:ascii="Calibri" w:eastAsia="Times New Roman" w:hAnsi="Calibri" w:cs="Calibri"/>
          <w:bCs/>
          <w:sz w:val="24"/>
          <w:szCs w:val="24"/>
          <w:lang w:eastAsia="en-CA"/>
        </w:rPr>
        <w:t>no-show customers</w:t>
      </w:r>
      <w:r w:rsidRPr="00E85795">
        <w:rPr>
          <w:rFonts w:ascii="Calibri" w:eastAsia="Times New Roman" w:hAnsi="Calibri" w:cs="Calibri"/>
          <w:sz w:val="24"/>
          <w:szCs w:val="24"/>
          <w:lang w:eastAsia="en-CA"/>
        </w:rPr>
        <w:t xml:space="preserve"> to reschedule appointments </w:t>
      </w:r>
    </w:p>
    <w:p w:rsidR="00CB0032" w:rsidRPr="00E85795" w:rsidRDefault="00D4655B" w:rsidP="00CB0032">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26" style="width:0;height:1.5pt" o:hralign="center" o:hrstd="t" o:hr="t" fillcolor="#a0a0a0" stroked="f"/>
        </w:pict>
      </w:r>
    </w:p>
    <w:p w:rsidR="00CB0032" w:rsidRPr="00E85795" w:rsidRDefault="00CB0032" w:rsidP="00CB0032">
      <w:pPr>
        <w:spacing w:before="100" w:beforeAutospacing="1" w:after="100" w:afterAutospacing="1" w:line="240" w:lineRule="auto"/>
        <w:outlineLvl w:val="2"/>
        <w:rPr>
          <w:rFonts w:ascii="Calibri" w:eastAsia="Times New Roman" w:hAnsi="Calibri" w:cs="Calibri"/>
          <w:b/>
          <w:bCs/>
          <w:sz w:val="27"/>
          <w:szCs w:val="27"/>
          <w:lang w:eastAsia="en-CA"/>
        </w:rPr>
      </w:pPr>
      <w:r w:rsidRPr="00E85795">
        <w:rPr>
          <w:rFonts w:ascii="Calibri" w:eastAsia="Times New Roman" w:hAnsi="Calibri" w:cs="Calibri"/>
          <w:b/>
          <w:bCs/>
          <w:sz w:val="27"/>
          <w:szCs w:val="27"/>
          <w:lang w:eastAsia="en-CA"/>
        </w:rPr>
        <w:t>Appointment Scheduling &amp; Preparation</w:t>
      </w:r>
    </w:p>
    <w:p w:rsidR="00CB0032" w:rsidRPr="00E85795" w:rsidRDefault="00CB0032" w:rsidP="00CB0032">
      <w:pPr>
        <w:numPr>
          <w:ilvl w:val="0"/>
          <w:numId w:val="2"/>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Book and manage service appointments (phone, online, in person) </w:t>
      </w:r>
    </w:p>
    <w:p w:rsidR="00CB0032" w:rsidRPr="00E85795" w:rsidRDefault="00CB0032" w:rsidP="00CB0032">
      <w:pPr>
        <w:numPr>
          <w:ilvl w:val="0"/>
          <w:numId w:val="2"/>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Determine customer needs including </w:t>
      </w:r>
      <w:r w:rsidRPr="00E85795">
        <w:rPr>
          <w:rFonts w:ascii="Calibri" w:eastAsia="Times New Roman" w:hAnsi="Calibri" w:cs="Calibri"/>
          <w:bCs/>
          <w:sz w:val="24"/>
          <w:szCs w:val="24"/>
          <w:lang w:eastAsia="en-CA"/>
        </w:rPr>
        <w:t>waiting, shuttle service, or loaner vehicles</w:t>
      </w:r>
      <w:r w:rsidRPr="00E85795">
        <w:rPr>
          <w:rFonts w:ascii="Calibri" w:eastAsia="Times New Roman" w:hAnsi="Calibri" w:cs="Calibri"/>
          <w:sz w:val="24"/>
          <w:szCs w:val="24"/>
          <w:lang w:eastAsia="en-CA"/>
        </w:rPr>
        <w:t xml:space="preserve"> </w:t>
      </w:r>
    </w:p>
    <w:p w:rsidR="00CB0032" w:rsidRPr="00E85795" w:rsidRDefault="00CB0032" w:rsidP="00CB0032">
      <w:pPr>
        <w:numPr>
          <w:ilvl w:val="0"/>
          <w:numId w:val="2"/>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Review upcoming appointments for accuracy and proper time allocation </w:t>
      </w:r>
    </w:p>
    <w:p w:rsidR="00CB0032" w:rsidRPr="00E85795" w:rsidRDefault="00CB0032" w:rsidP="00CB0032">
      <w:pPr>
        <w:numPr>
          <w:ilvl w:val="0"/>
          <w:numId w:val="2"/>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Coordinate with the Parts Department to ensure </w:t>
      </w:r>
      <w:r w:rsidRPr="00E85795">
        <w:rPr>
          <w:rFonts w:ascii="Calibri" w:eastAsia="Times New Roman" w:hAnsi="Calibri" w:cs="Calibri"/>
          <w:bCs/>
          <w:sz w:val="24"/>
          <w:szCs w:val="24"/>
          <w:lang w:eastAsia="en-CA"/>
        </w:rPr>
        <w:t>required parts are ordered and available</w:t>
      </w:r>
      <w:r w:rsidRPr="00E85795">
        <w:rPr>
          <w:rFonts w:ascii="Calibri" w:eastAsia="Times New Roman" w:hAnsi="Calibri" w:cs="Calibri"/>
          <w:sz w:val="24"/>
          <w:szCs w:val="24"/>
          <w:lang w:eastAsia="en-CA"/>
        </w:rPr>
        <w:t xml:space="preserve"> </w:t>
      </w:r>
    </w:p>
    <w:p w:rsidR="00CB0032" w:rsidRPr="00E85795" w:rsidRDefault="00D4655B" w:rsidP="00E85795">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27" style="width:0;height:1.5pt" o:hralign="center" o:hrstd="t" o:hr="t" fillcolor="#a0a0a0" stroked="f"/>
        </w:pict>
      </w:r>
      <w:r w:rsidR="00CB0032" w:rsidRPr="00E85795">
        <w:rPr>
          <w:rFonts w:ascii="Calibri" w:eastAsia="Times New Roman" w:hAnsi="Calibri" w:cs="Calibri"/>
          <w:b/>
          <w:bCs/>
          <w:sz w:val="27"/>
          <w:szCs w:val="27"/>
          <w:lang w:eastAsia="en-CA"/>
        </w:rPr>
        <w:t>Customer Intake &amp; Consultation</w:t>
      </w:r>
    </w:p>
    <w:p w:rsidR="00CB0032" w:rsidRPr="00E85795" w:rsidRDefault="00CB0032" w:rsidP="00CB0032">
      <w:pPr>
        <w:numPr>
          <w:ilvl w:val="0"/>
          <w:numId w:val="3"/>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Greet customers and </w:t>
      </w:r>
      <w:r w:rsidRPr="00E85795">
        <w:rPr>
          <w:rFonts w:ascii="Calibri" w:eastAsia="Times New Roman" w:hAnsi="Calibri" w:cs="Calibri"/>
          <w:bCs/>
          <w:sz w:val="24"/>
          <w:szCs w:val="24"/>
          <w:lang w:eastAsia="en-CA"/>
        </w:rPr>
        <w:t>review appointment details upon arrival</w:t>
      </w:r>
      <w:r w:rsidRPr="00E85795">
        <w:rPr>
          <w:rFonts w:ascii="Calibri" w:eastAsia="Times New Roman" w:hAnsi="Calibri" w:cs="Calibri"/>
          <w:sz w:val="24"/>
          <w:szCs w:val="24"/>
          <w:lang w:eastAsia="en-CA"/>
        </w:rPr>
        <w:t xml:space="preserve"> </w:t>
      </w:r>
    </w:p>
    <w:p w:rsidR="00CB0032" w:rsidRPr="00E85795" w:rsidRDefault="00CB0032" w:rsidP="00CB0032">
      <w:pPr>
        <w:numPr>
          <w:ilvl w:val="0"/>
          <w:numId w:val="3"/>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Verify concerns and accurately document all issues on the work order </w:t>
      </w:r>
    </w:p>
    <w:p w:rsidR="00CB0032" w:rsidRPr="00E85795" w:rsidRDefault="00CB0032" w:rsidP="00CB0032">
      <w:pPr>
        <w:numPr>
          <w:ilvl w:val="0"/>
          <w:numId w:val="3"/>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Open and “roll” work orders with </w:t>
      </w:r>
      <w:r w:rsidRPr="00E85795">
        <w:rPr>
          <w:rFonts w:ascii="Calibri" w:eastAsia="Times New Roman" w:hAnsi="Calibri" w:cs="Calibri"/>
          <w:bCs/>
          <w:sz w:val="24"/>
          <w:szCs w:val="24"/>
          <w:lang w:eastAsia="en-CA"/>
        </w:rPr>
        <w:t>clear, detailed, and accurate information</w:t>
      </w:r>
      <w:r w:rsidRPr="00E85795">
        <w:rPr>
          <w:rFonts w:ascii="Calibri" w:eastAsia="Times New Roman" w:hAnsi="Calibri" w:cs="Calibri"/>
          <w:sz w:val="24"/>
          <w:szCs w:val="24"/>
          <w:lang w:eastAsia="en-CA"/>
        </w:rPr>
        <w:t xml:space="preserve"> </w:t>
      </w:r>
    </w:p>
    <w:p w:rsidR="00CB0032" w:rsidRPr="00E85795" w:rsidRDefault="00CB0032" w:rsidP="00CB0032">
      <w:pPr>
        <w:numPr>
          <w:ilvl w:val="0"/>
          <w:numId w:val="3"/>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Ensure all relevant details, including </w:t>
      </w:r>
      <w:r w:rsidRPr="00E85795">
        <w:rPr>
          <w:rFonts w:ascii="Calibri" w:eastAsia="Times New Roman" w:hAnsi="Calibri" w:cs="Calibri"/>
          <w:bCs/>
          <w:sz w:val="24"/>
          <w:szCs w:val="24"/>
          <w:lang w:eastAsia="en-CA"/>
        </w:rPr>
        <w:t>warranty coverage</w:t>
      </w:r>
      <w:r w:rsidRPr="00E85795">
        <w:rPr>
          <w:rFonts w:ascii="Calibri" w:eastAsia="Times New Roman" w:hAnsi="Calibri" w:cs="Calibri"/>
          <w:sz w:val="24"/>
          <w:szCs w:val="24"/>
          <w:lang w:eastAsia="en-CA"/>
        </w:rPr>
        <w:t xml:space="preserve">, are recorded </w:t>
      </w:r>
    </w:p>
    <w:p w:rsidR="00CB0032" w:rsidRPr="00E85795" w:rsidRDefault="00CB0032" w:rsidP="00CB0032">
      <w:pPr>
        <w:numPr>
          <w:ilvl w:val="0"/>
          <w:numId w:val="3"/>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Actively listen to customer needs and concerns to ensure a positive experience </w:t>
      </w:r>
    </w:p>
    <w:p w:rsidR="00CB0032" w:rsidRPr="00E85795" w:rsidRDefault="00D4655B" w:rsidP="00CB0032">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28" style="width:0;height:1.5pt" o:hralign="center" o:hrstd="t" o:hr="t" fillcolor="#a0a0a0" stroked="f"/>
        </w:pict>
      </w:r>
    </w:p>
    <w:p w:rsidR="00CB0032" w:rsidRPr="00E85795" w:rsidRDefault="00CB0032" w:rsidP="00CB0032">
      <w:pPr>
        <w:spacing w:before="100" w:beforeAutospacing="1" w:after="100" w:afterAutospacing="1" w:line="240" w:lineRule="auto"/>
        <w:outlineLvl w:val="2"/>
        <w:rPr>
          <w:rFonts w:ascii="Calibri" w:eastAsia="Times New Roman" w:hAnsi="Calibri" w:cs="Calibri"/>
          <w:b/>
          <w:bCs/>
          <w:sz w:val="27"/>
          <w:szCs w:val="27"/>
          <w:lang w:eastAsia="en-CA"/>
        </w:rPr>
      </w:pPr>
      <w:r w:rsidRPr="00E85795">
        <w:rPr>
          <w:rFonts w:ascii="Calibri" w:eastAsia="Times New Roman" w:hAnsi="Calibri" w:cs="Calibri"/>
          <w:b/>
          <w:bCs/>
          <w:sz w:val="27"/>
          <w:szCs w:val="27"/>
          <w:lang w:eastAsia="en-CA"/>
        </w:rPr>
        <w:lastRenderedPageBreak/>
        <w:t>Work Order &amp; Service Management</w:t>
      </w:r>
    </w:p>
    <w:p w:rsidR="00CB0032" w:rsidRPr="00E85795" w:rsidRDefault="00CB0032" w:rsidP="00CB0032">
      <w:pPr>
        <w:numPr>
          <w:ilvl w:val="0"/>
          <w:numId w:val="4"/>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Dispatch work to technicians </w:t>
      </w:r>
    </w:p>
    <w:p w:rsidR="00CB0032" w:rsidRPr="00E85795" w:rsidRDefault="00CB0032" w:rsidP="00CB0032">
      <w:pPr>
        <w:numPr>
          <w:ilvl w:val="0"/>
          <w:numId w:val="4"/>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Ensure </w:t>
      </w:r>
      <w:r w:rsidRPr="00E85795">
        <w:rPr>
          <w:rFonts w:ascii="Calibri" w:eastAsia="Times New Roman" w:hAnsi="Calibri" w:cs="Calibri"/>
          <w:bCs/>
          <w:sz w:val="24"/>
          <w:szCs w:val="24"/>
          <w:lang w:eastAsia="en-CA"/>
        </w:rPr>
        <w:t>all technician time is properly accounted for</w:t>
      </w:r>
      <w:r w:rsidRPr="00E85795">
        <w:rPr>
          <w:rFonts w:ascii="Calibri" w:eastAsia="Times New Roman" w:hAnsi="Calibri" w:cs="Calibri"/>
          <w:sz w:val="24"/>
          <w:szCs w:val="24"/>
          <w:lang w:eastAsia="en-CA"/>
        </w:rPr>
        <w:t xml:space="preserve"> </w:t>
      </w:r>
    </w:p>
    <w:p w:rsidR="00CB0032" w:rsidRPr="00E85795" w:rsidRDefault="00CB0032" w:rsidP="00CB0032">
      <w:pPr>
        <w:numPr>
          <w:ilvl w:val="0"/>
          <w:numId w:val="4"/>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Maintain accurate documentation of all services performed </w:t>
      </w:r>
    </w:p>
    <w:p w:rsidR="00CB0032" w:rsidRPr="00E85795" w:rsidRDefault="00CB0032" w:rsidP="00CB0032">
      <w:pPr>
        <w:numPr>
          <w:ilvl w:val="0"/>
          <w:numId w:val="4"/>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Stay informed on </w:t>
      </w:r>
      <w:r w:rsidRPr="00E85795">
        <w:rPr>
          <w:rFonts w:ascii="Calibri" w:eastAsia="Times New Roman" w:hAnsi="Calibri" w:cs="Calibri"/>
          <w:bCs/>
          <w:sz w:val="24"/>
          <w:szCs w:val="24"/>
          <w:lang w:eastAsia="en-CA"/>
        </w:rPr>
        <w:t>current recalls</w:t>
      </w:r>
      <w:r w:rsidRPr="00E85795">
        <w:rPr>
          <w:rFonts w:ascii="Calibri" w:eastAsia="Times New Roman" w:hAnsi="Calibri" w:cs="Calibri"/>
          <w:sz w:val="24"/>
          <w:szCs w:val="24"/>
          <w:lang w:eastAsia="en-CA"/>
        </w:rPr>
        <w:t xml:space="preserve"> and communicate next steps to customers when applicable </w:t>
      </w:r>
    </w:p>
    <w:p w:rsidR="00CB0032" w:rsidRPr="00E85795" w:rsidRDefault="00D4655B" w:rsidP="00CB0032">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29" style="width:0;height:1.5pt" o:hralign="center" o:hrstd="t" o:hr="t" fillcolor="#a0a0a0" stroked="f"/>
        </w:pict>
      </w:r>
    </w:p>
    <w:p w:rsidR="00CB0032" w:rsidRPr="00E85795" w:rsidRDefault="00CB0032" w:rsidP="00CB0032">
      <w:pPr>
        <w:spacing w:before="100" w:beforeAutospacing="1" w:after="100" w:afterAutospacing="1" w:line="240" w:lineRule="auto"/>
        <w:outlineLvl w:val="2"/>
        <w:rPr>
          <w:rFonts w:ascii="Calibri" w:eastAsia="Times New Roman" w:hAnsi="Calibri" w:cs="Calibri"/>
          <w:b/>
          <w:bCs/>
          <w:sz w:val="27"/>
          <w:szCs w:val="27"/>
          <w:lang w:eastAsia="en-CA"/>
        </w:rPr>
      </w:pPr>
      <w:r w:rsidRPr="00E85795">
        <w:rPr>
          <w:rFonts w:ascii="Calibri" w:eastAsia="Times New Roman" w:hAnsi="Calibri" w:cs="Calibri"/>
          <w:b/>
          <w:bCs/>
          <w:sz w:val="27"/>
          <w:szCs w:val="27"/>
          <w:lang w:eastAsia="en-CA"/>
        </w:rPr>
        <w:t>Inspections, Warranty &amp; Technical Communication</w:t>
      </w:r>
    </w:p>
    <w:p w:rsidR="00CB0032" w:rsidRPr="00E85795" w:rsidRDefault="00CB0032" w:rsidP="00CB0032">
      <w:pPr>
        <w:numPr>
          <w:ilvl w:val="0"/>
          <w:numId w:val="5"/>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Review </w:t>
      </w:r>
      <w:r w:rsidRPr="00E85795">
        <w:rPr>
          <w:rFonts w:ascii="Calibri" w:eastAsia="Times New Roman" w:hAnsi="Calibri" w:cs="Calibri"/>
          <w:bCs/>
          <w:sz w:val="24"/>
          <w:szCs w:val="24"/>
          <w:lang w:eastAsia="en-CA"/>
        </w:rPr>
        <w:t>multi-point inspection results</w:t>
      </w:r>
      <w:r w:rsidRPr="00E85795">
        <w:rPr>
          <w:rFonts w:ascii="Calibri" w:eastAsia="Times New Roman" w:hAnsi="Calibri" w:cs="Calibri"/>
          <w:sz w:val="24"/>
          <w:szCs w:val="24"/>
          <w:lang w:eastAsia="en-CA"/>
        </w:rPr>
        <w:t xml:space="preserve"> with customers </w:t>
      </w:r>
    </w:p>
    <w:p w:rsidR="00CB0032" w:rsidRPr="00E85795" w:rsidRDefault="00CB0032" w:rsidP="00CB0032">
      <w:pPr>
        <w:numPr>
          <w:ilvl w:val="0"/>
          <w:numId w:val="5"/>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Clearly explain repair recommendations, findings, and vehicle condition </w:t>
      </w:r>
    </w:p>
    <w:p w:rsidR="00CB0032" w:rsidRPr="00E85795" w:rsidRDefault="00CB0032" w:rsidP="00CB0032">
      <w:pPr>
        <w:numPr>
          <w:ilvl w:val="0"/>
          <w:numId w:val="5"/>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Interpret and explain </w:t>
      </w:r>
      <w:r w:rsidRPr="00E85795">
        <w:rPr>
          <w:rFonts w:ascii="Calibri" w:eastAsia="Times New Roman" w:hAnsi="Calibri" w:cs="Calibri"/>
          <w:bCs/>
          <w:sz w:val="24"/>
          <w:szCs w:val="24"/>
          <w:lang w:eastAsia="en-CA"/>
        </w:rPr>
        <w:t>warranty coverage and policies</w:t>
      </w:r>
      <w:r w:rsidRPr="00E85795">
        <w:rPr>
          <w:rFonts w:ascii="Calibri" w:eastAsia="Times New Roman" w:hAnsi="Calibri" w:cs="Calibri"/>
          <w:sz w:val="24"/>
          <w:szCs w:val="24"/>
          <w:lang w:eastAsia="en-CA"/>
        </w:rPr>
        <w:t xml:space="preserve"> to customers </w:t>
      </w:r>
    </w:p>
    <w:p w:rsidR="00CB0032" w:rsidRPr="00E85795" w:rsidRDefault="00CB0032" w:rsidP="00CB0032">
      <w:pPr>
        <w:numPr>
          <w:ilvl w:val="0"/>
          <w:numId w:val="5"/>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Code and process warranty claims for both </w:t>
      </w:r>
      <w:r w:rsidRPr="00E85795">
        <w:rPr>
          <w:rFonts w:ascii="Calibri" w:eastAsia="Times New Roman" w:hAnsi="Calibri" w:cs="Calibri"/>
          <w:bCs/>
          <w:sz w:val="24"/>
          <w:szCs w:val="24"/>
          <w:lang w:eastAsia="en-CA"/>
        </w:rPr>
        <w:t>Ford and aftermarket providers</w:t>
      </w:r>
      <w:r w:rsidRPr="00E85795">
        <w:rPr>
          <w:rFonts w:ascii="Calibri" w:eastAsia="Times New Roman" w:hAnsi="Calibri" w:cs="Calibri"/>
          <w:sz w:val="24"/>
          <w:szCs w:val="24"/>
          <w:lang w:eastAsia="en-CA"/>
        </w:rPr>
        <w:t xml:space="preserve"> </w:t>
      </w:r>
    </w:p>
    <w:p w:rsidR="00CB0032" w:rsidRPr="00E85795" w:rsidRDefault="00CB0032" w:rsidP="00CB0032">
      <w:pPr>
        <w:numPr>
          <w:ilvl w:val="0"/>
          <w:numId w:val="5"/>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Identify customers nearing the end of warranty coverage and </w:t>
      </w:r>
      <w:r w:rsidRPr="00E85795">
        <w:rPr>
          <w:rFonts w:ascii="Calibri" w:eastAsia="Times New Roman" w:hAnsi="Calibri" w:cs="Calibri"/>
          <w:bCs/>
          <w:sz w:val="24"/>
          <w:szCs w:val="24"/>
          <w:lang w:eastAsia="en-CA"/>
        </w:rPr>
        <w:t>recommend introduction to the Finance Manager</w:t>
      </w:r>
      <w:r w:rsidRPr="00E85795">
        <w:rPr>
          <w:rFonts w:ascii="Calibri" w:eastAsia="Times New Roman" w:hAnsi="Calibri" w:cs="Calibri"/>
          <w:sz w:val="24"/>
          <w:szCs w:val="24"/>
          <w:lang w:eastAsia="en-CA"/>
        </w:rPr>
        <w:t xml:space="preserve"> for extended protection options </w:t>
      </w:r>
    </w:p>
    <w:p w:rsidR="00CB0032" w:rsidRPr="00E85795" w:rsidRDefault="00D4655B" w:rsidP="00CB0032">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30" style="width:0;height:1.5pt" o:hralign="center" o:hrstd="t" o:hr="t" fillcolor="#a0a0a0" stroked="f"/>
        </w:pict>
      </w:r>
    </w:p>
    <w:p w:rsidR="00CB0032" w:rsidRPr="00E85795" w:rsidRDefault="00CB0032" w:rsidP="00CB0032">
      <w:pPr>
        <w:spacing w:before="100" w:beforeAutospacing="1" w:after="100" w:afterAutospacing="1" w:line="240" w:lineRule="auto"/>
        <w:outlineLvl w:val="2"/>
        <w:rPr>
          <w:rFonts w:ascii="Calibri" w:eastAsia="Times New Roman" w:hAnsi="Calibri" w:cs="Calibri"/>
          <w:b/>
          <w:bCs/>
          <w:sz w:val="27"/>
          <w:szCs w:val="27"/>
          <w:lang w:eastAsia="en-CA"/>
        </w:rPr>
      </w:pPr>
      <w:r w:rsidRPr="00E85795">
        <w:rPr>
          <w:rFonts w:ascii="Calibri" w:eastAsia="Times New Roman" w:hAnsi="Calibri" w:cs="Calibri"/>
          <w:b/>
          <w:bCs/>
          <w:sz w:val="27"/>
          <w:szCs w:val="27"/>
          <w:lang w:eastAsia="en-CA"/>
        </w:rPr>
        <w:t>Cross-Department Collaboration &amp; Sales Awareness</w:t>
      </w:r>
    </w:p>
    <w:p w:rsidR="00CB0032" w:rsidRPr="00E85795" w:rsidRDefault="00CB0032" w:rsidP="00CB0032">
      <w:pPr>
        <w:numPr>
          <w:ilvl w:val="0"/>
          <w:numId w:val="6"/>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Listen for customer interest in upgrading or replacing their vehicle </w:t>
      </w:r>
    </w:p>
    <w:p w:rsidR="00CB0032" w:rsidRPr="00E85795" w:rsidRDefault="00CB0032" w:rsidP="00CB0032">
      <w:pPr>
        <w:numPr>
          <w:ilvl w:val="0"/>
          <w:numId w:val="6"/>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When appropriate, </w:t>
      </w:r>
      <w:r w:rsidRPr="00E85795">
        <w:rPr>
          <w:rFonts w:ascii="Calibri" w:eastAsia="Times New Roman" w:hAnsi="Calibri" w:cs="Calibri"/>
          <w:bCs/>
          <w:sz w:val="24"/>
          <w:szCs w:val="24"/>
          <w:lang w:eastAsia="en-CA"/>
        </w:rPr>
        <w:t>introduce customers to a Sales Representative or provide contact information/business cards</w:t>
      </w:r>
      <w:r w:rsidRPr="00E85795">
        <w:rPr>
          <w:rFonts w:ascii="Calibri" w:eastAsia="Times New Roman" w:hAnsi="Calibri" w:cs="Calibri"/>
          <w:sz w:val="24"/>
          <w:szCs w:val="24"/>
          <w:lang w:eastAsia="en-CA"/>
        </w:rPr>
        <w:t xml:space="preserve"> </w:t>
      </w:r>
    </w:p>
    <w:p w:rsidR="00CB0032" w:rsidRPr="00E85795" w:rsidRDefault="00CB0032" w:rsidP="00CB0032">
      <w:pPr>
        <w:numPr>
          <w:ilvl w:val="0"/>
          <w:numId w:val="6"/>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Support dealership goals by contributing to both service retention and vehicle sales opportunities </w:t>
      </w:r>
    </w:p>
    <w:p w:rsidR="00CB0032" w:rsidRPr="00E85795" w:rsidRDefault="00D4655B" w:rsidP="00CB0032">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31" style="width:0;height:1.5pt" o:hralign="center" o:hrstd="t" o:hr="t" fillcolor="#a0a0a0" stroked="f"/>
        </w:pict>
      </w:r>
    </w:p>
    <w:p w:rsidR="00CB0032" w:rsidRPr="00E85795" w:rsidRDefault="00CB0032" w:rsidP="00CB0032">
      <w:pPr>
        <w:spacing w:before="100" w:beforeAutospacing="1" w:after="100" w:afterAutospacing="1" w:line="240" w:lineRule="auto"/>
        <w:outlineLvl w:val="2"/>
        <w:rPr>
          <w:rFonts w:ascii="Calibri" w:eastAsia="Times New Roman" w:hAnsi="Calibri" w:cs="Calibri"/>
          <w:b/>
          <w:bCs/>
          <w:sz w:val="27"/>
          <w:szCs w:val="27"/>
          <w:lang w:eastAsia="en-CA"/>
        </w:rPr>
      </w:pPr>
      <w:r w:rsidRPr="00E85795">
        <w:rPr>
          <w:rFonts w:ascii="Calibri" w:eastAsia="Times New Roman" w:hAnsi="Calibri" w:cs="Calibri"/>
          <w:b/>
          <w:bCs/>
          <w:sz w:val="27"/>
          <w:szCs w:val="27"/>
          <w:lang w:eastAsia="en-CA"/>
        </w:rPr>
        <w:t>Customer Communication &amp; Service Delivery</w:t>
      </w:r>
    </w:p>
    <w:p w:rsidR="00CB0032" w:rsidRPr="00E85795" w:rsidRDefault="00CB0032" w:rsidP="00CB0032">
      <w:pPr>
        <w:numPr>
          <w:ilvl w:val="0"/>
          <w:numId w:val="7"/>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Provide timely updates on service progress, delays, or additional repairs </w:t>
      </w:r>
    </w:p>
    <w:p w:rsidR="00CB0032" w:rsidRPr="00E85795" w:rsidRDefault="00CB0032" w:rsidP="00CB0032">
      <w:pPr>
        <w:numPr>
          <w:ilvl w:val="0"/>
          <w:numId w:val="7"/>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Upon completion, </w:t>
      </w:r>
      <w:r w:rsidRPr="00E85795">
        <w:rPr>
          <w:rFonts w:ascii="Calibri" w:eastAsia="Times New Roman" w:hAnsi="Calibri" w:cs="Calibri"/>
          <w:bCs/>
          <w:sz w:val="24"/>
          <w:szCs w:val="24"/>
          <w:lang w:eastAsia="en-CA"/>
        </w:rPr>
        <w:t>clearly explain all work performed, specifications, and recommendations</w:t>
      </w:r>
      <w:r w:rsidRPr="00E85795">
        <w:rPr>
          <w:rFonts w:ascii="Calibri" w:eastAsia="Times New Roman" w:hAnsi="Calibri" w:cs="Calibri"/>
          <w:sz w:val="24"/>
          <w:szCs w:val="24"/>
          <w:lang w:eastAsia="en-CA"/>
        </w:rPr>
        <w:t xml:space="preserve"> </w:t>
      </w:r>
    </w:p>
    <w:p w:rsidR="00CB0032" w:rsidRPr="00E85795" w:rsidRDefault="00CB0032" w:rsidP="00CB0032">
      <w:pPr>
        <w:numPr>
          <w:ilvl w:val="0"/>
          <w:numId w:val="7"/>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Ensure transparency in pricing and service details </w:t>
      </w:r>
    </w:p>
    <w:p w:rsidR="00CB0032" w:rsidRPr="00E85795" w:rsidRDefault="00D4655B" w:rsidP="00CB0032">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32" style="width:0;height:1.5pt" o:hralign="center" o:hrstd="t" o:hr="t" fillcolor="#a0a0a0" stroked="f"/>
        </w:pict>
      </w:r>
    </w:p>
    <w:p w:rsidR="009601A2" w:rsidRDefault="009601A2" w:rsidP="00CB0032">
      <w:pPr>
        <w:spacing w:before="100" w:beforeAutospacing="1" w:after="100" w:afterAutospacing="1" w:line="240" w:lineRule="auto"/>
        <w:outlineLvl w:val="2"/>
        <w:rPr>
          <w:rFonts w:ascii="Calibri" w:eastAsia="Times New Roman" w:hAnsi="Calibri" w:cs="Calibri"/>
          <w:b/>
          <w:bCs/>
          <w:sz w:val="27"/>
          <w:szCs w:val="27"/>
          <w:lang w:eastAsia="en-CA"/>
        </w:rPr>
      </w:pPr>
    </w:p>
    <w:p w:rsidR="00CB0032" w:rsidRDefault="00CB0032" w:rsidP="00CB0032">
      <w:pPr>
        <w:spacing w:before="100" w:beforeAutospacing="1" w:after="100" w:afterAutospacing="1" w:line="240" w:lineRule="auto"/>
        <w:outlineLvl w:val="2"/>
        <w:rPr>
          <w:rFonts w:ascii="Calibri" w:eastAsia="Times New Roman" w:hAnsi="Calibri" w:cs="Calibri"/>
          <w:b/>
          <w:bCs/>
          <w:sz w:val="27"/>
          <w:szCs w:val="27"/>
          <w:lang w:eastAsia="en-CA"/>
        </w:rPr>
      </w:pPr>
      <w:r w:rsidRPr="00E85795">
        <w:rPr>
          <w:rFonts w:ascii="Calibri" w:eastAsia="Times New Roman" w:hAnsi="Calibri" w:cs="Calibri"/>
          <w:b/>
          <w:bCs/>
          <w:sz w:val="27"/>
          <w:szCs w:val="27"/>
          <w:lang w:eastAsia="en-CA"/>
        </w:rPr>
        <w:t>Payment &amp; Administrative Duties</w:t>
      </w:r>
    </w:p>
    <w:p w:rsidR="00CB0032" w:rsidRPr="00E85795" w:rsidRDefault="00CB0032" w:rsidP="00CB0032">
      <w:pPr>
        <w:numPr>
          <w:ilvl w:val="0"/>
          <w:numId w:val="8"/>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lastRenderedPageBreak/>
        <w:t xml:space="preserve">Process payments and </w:t>
      </w:r>
      <w:r w:rsidRPr="00E85795">
        <w:rPr>
          <w:rFonts w:ascii="Calibri" w:eastAsia="Times New Roman" w:hAnsi="Calibri" w:cs="Calibri"/>
          <w:bCs/>
          <w:sz w:val="24"/>
          <w:szCs w:val="24"/>
          <w:lang w:eastAsia="en-CA"/>
        </w:rPr>
        <w:t>cash out customers</w:t>
      </w:r>
      <w:r w:rsidRPr="00E85795">
        <w:rPr>
          <w:rFonts w:ascii="Calibri" w:eastAsia="Times New Roman" w:hAnsi="Calibri" w:cs="Calibri"/>
          <w:sz w:val="24"/>
          <w:szCs w:val="24"/>
          <w:lang w:eastAsia="en-CA"/>
        </w:rPr>
        <w:t xml:space="preserve"> </w:t>
      </w:r>
    </w:p>
    <w:p w:rsidR="00CB0032" w:rsidRPr="00E85795" w:rsidRDefault="00CB0032" w:rsidP="00CB0032">
      <w:pPr>
        <w:numPr>
          <w:ilvl w:val="0"/>
          <w:numId w:val="8"/>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Close work orders after financial transactions are completed </w:t>
      </w:r>
    </w:p>
    <w:p w:rsidR="00CB0032" w:rsidRPr="00E85795" w:rsidRDefault="00CB0032" w:rsidP="00CB0032">
      <w:pPr>
        <w:numPr>
          <w:ilvl w:val="0"/>
          <w:numId w:val="8"/>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Ensure all paperwork and documentation is </w:t>
      </w:r>
      <w:r w:rsidRPr="00E85795">
        <w:rPr>
          <w:rFonts w:ascii="Calibri" w:eastAsia="Times New Roman" w:hAnsi="Calibri" w:cs="Calibri"/>
          <w:bCs/>
          <w:sz w:val="24"/>
          <w:szCs w:val="24"/>
          <w:lang w:eastAsia="en-CA"/>
        </w:rPr>
        <w:t>complete, accurate, and properly stored</w:t>
      </w:r>
      <w:r w:rsidRPr="00E85795">
        <w:rPr>
          <w:rFonts w:ascii="Calibri" w:eastAsia="Times New Roman" w:hAnsi="Calibri" w:cs="Calibri"/>
          <w:sz w:val="24"/>
          <w:szCs w:val="24"/>
          <w:lang w:eastAsia="en-CA"/>
        </w:rPr>
        <w:t xml:space="preserve"> </w:t>
      </w:r>
    </w:p>
    <w:p w:rsidR="00CB0032" w:rsidRPr="00E85795" w:rsidRDefault="00D4655B" w:rsidP="00CB0032">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33" style="width:0;height:1.5pt" o:hralign="center" o:hrstd="t" o:hr="t" fillcolor="#a0a0a0" stroked="f"/>
        </w:pict>
      </w:r>
    </w:p>
    <w:p w:rsidR="00CB0032" w:rsidRPr="00E85795" w:rsidRDefault="00CB0032" w:rsidP="00CB0032">
      <w:pPr>
        <w:spacing w:before="100" w:beforeAutospacing="1" w:after="100" w:afterAutospacing="1" w:line="240" w:lineRule="auto"/>
        <w:outlineLvl w:val="2"/>
        <w:rPr>
          <w:rFonts w:ascii="Calibri" w:eastAsia="Times New Roman" w:hAnsi="Calibri" w:cs="Calibri"/>
          <w:b/>
          <w:bCs/>
          <w:sz w:val="27"/>
          <w:szCs w:val="27"/>
          <w:lang w:eastAsia="en-CA"/>
        </w:rPr>
      </w:pPr>
      <w:r w:rsidRPr="00E85795">
        <w:rPr>
          <w:rFonts w:ascii="Calibri" w:eastAsia="Times New Roman" w:hAnsi="Calibri" w:cs="Calibri"/>
          <w:b/>
          <w:bCs/>
          <w:sz w:val="27"/>
          <w:szCs w:val="27"/>
          <w:lang w:eastAsia="en-CA"/>
        </w:rPr>
        <w:t>Sales &amp; Customer Experience</w:t>
      </w:r>
    </w:p>
    <w:p w:rsidR="00CB0032" w:rsidRPr="00E85795" w:rsidRDefault="00CB0032" w:rsidP="00CB0032">
      <w:pPr>
        <w:numPr>
          <w:ilvl w:val="0"/>
          <w:numId w:val="9"/>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Recommend maintenance and additional services when appropriate </w:t>
      </w:r>
    </w:p>
    <w:p w:rsidR="00CB0032" w:rsidRPr="00E85795" w:rsidRDefault="00CB0032" w:rsidP="00CB0032">
      <w:pPr>
        <w:numPr>
          <w:ilvl w:val="0"/>
          <w:numId w:val="9"/>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Build strong customer relationships and ensure high satisfaction </w:t>
      </w:r>
    </w:p>
    <w:p w:rsidR="00CB0032" w:rsidRPr="00E85795" w:rsidRDefault="00D4655B" w:rsidP="00CB0032">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34" style="width:0;height:1.5pt" o:hralign="center" o:hrstd="t" o:hr="t" fillcolor="#a0a0a0" stroked="f"/>
        </w:pict>
      </w:r>
    </w:p>
    <w:p w:rsidR="00CB0032" w:rsidRPr="00E85795" w:rsidRDefault="00CB0032" w:rsidP="00CB0032">
      <w:pPr>
        <w:spacing w:before="100" w:beforeAutospacing="1" w:after="100" w:afterAutospacing="1" w:line="240" w:lineRule="auto"/>
        <w:outlineLvl w:val="1"/>
        <w:rPr>
          <w:rFonts w:ascii="Calibri" w:eastAsia="Times New Roman" w:hAnsi="Calibri" w:cs="Calibri"/>
          <w:b/>
          <w:bCs/>
          <w:sz w:val="36"/>
          <w:szCs w:val="36"/>
          <w:lang w:eastAsia="en-CA"/>
        </w:rPr>
      </w:pPr>
      <w:r w:rsidRPr="00E85795">
        <w:rPr>
          <w:rFonts w:ascii="Calibri" w:eastAsia="Times New Roman" w:hAnsi="Calibri" w:cs="Calibri"/>
          <w:b/>
          <w:bCs/>
          <w:sz w:val="36"/>
          <w:szCs w:val="36"/>
          <w:lang w:eastAsia="en-CA"/>
        </w:rPr>
        <w:t>Key Expectations</w:t>
      </w:r>
    </w:p>
    <w:p w:rsidR="00CB0032" w:rsidRPr="00E85795" w:rsidRDefault="00CB0032" w:rsidP="00CB0032">
      <w:pPr>
        <w:numPr>
          <w:ilvl w:val="0"/>
          <w:numId w:val="10"/>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Deliver exceptional customer service in a fast-paced environment </w:t>
      </w:r>
    </w:p>
    <w:p w:rsidR="00CB0032" w:rsidRPr="00E85795" w:rsidRDefault="00CB0032" w:rsidP="00CB0032">
      <w:pPr>
        <w:numPr>
          <w:ilvl w:val="0"/>
          <w:numId w:val="10"/>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Maintain strong attention to detail in documentation and repair orders </w:t>
      </w:r>
    </w:p>
    <w:p w:rsidR="00CB0032" w:rsidRPr="00E85795" w:rsidRDefault="00CB0032" w:rsidP="00CB0032">
      <w:pPr>
        <w:numPr>
          <w:ilvl w:val="0"/>
          <w:numId w:val="10"/>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Effectively manage time, workflow, and multiple customers </w:t>
      </w:r>
    </w:p>
    <w:p w:rsidR="00CB0032" w:rsidRPr="00E85795" w:rsidRDefault="00CB0032" w:rsidP="00CB0032">
      <w:pPr>
        <w:numPr>
          <w:ilvl w:val="0"/>
          <w:numId w:val="10"/>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Communicate clearly with customers, technicians, and internal departments </w:t>
      </w:r>
    </w:p>
    <w:p w:rsidR="00CB0032" w:rsidRPr="00E85795" w:rsidRDefault="00CB0032" w:rsidP="00CB0032">
      <w:pPr>
        <w:numPr>
          <w:ilvl w:val="0"/>
          <w:numId w:val="10"/>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Maintain up-to-date knowledge of Ford products, recalls, and warranty processes </w:t>
      </w:r>
    </w:p>
    <w:p w:rsidR="00CB0032" w:rsidRPr="00E85795" w:rsidRDefault="00CB0032" w:rsidP="00CB0032">
      <w:pPr>
        <w:numPr>
          <w:ilvl w:val="0"/>
          <w:numId w:val="10"/>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Demonstrate awareness of opportunities to support finance and sales teams </w:t>
      </w:r>
    </w:p>
    <w:p w:rsidR="00CB0032" w:rsidRPr="00E85795" w:rsidRDefault="00D4655B" w:rsidP="00CB0032">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pict>
          <v:rect id="_x0000_i1035" style="width:0;height:1.5pt" o:hralign="center" o:hrstd="t" o:hr="t" fillcolor="#a0a0a0" stroked="f"/>
        </w:pict>
      </w:r>
    </w:p>
    <w:p w:rsidR="00CB0032" w:rsidRPr="00E85795" w:rsidRDefault="00CB0032" w:rsidP="00CB0032">
      <w:pPr>
        <w:spacing w:before="100" w:beforeAutospacing="1" w:after="100" w:afterAutospacing="1" w:line="240" w:lineRule="auto"/>
        <w:outlineLvl w:val="1"/>
        <w:rPr>
          <w:rFonts w:ascii="Calibri" w:eastAsia="Times New Roman" w:hAnsi="Calibri" w:cs="Calibri"/>
          <w:b/>
          <w:bCs/>
          <w:sz w:val="36"/>
          <w:szCs w:val="36"/>
          <w:lang w:eastAsia="en-CA"/>
        </w:rPr>
      </w:pPr>
      <w:r w:rsidRPr="00E85795">
        <w:rPr>
          <w:rFonts w:ascii="Calibri" w:eastAsia="Times New Roman" w:hAnsi="Calibri" w:cs="Calibri"/>
          <w:b/>
          <w:bCs/>
          <w:sz w:val="36"/>
          <w:szCs w:val="36"/>
          <w:lang w:eastAsia="en-CA"/>
        </w:rPr>
        <w:t>Skills &amp; Qualifications</w:t>
      </w:r>
    </w:p>
    <w:p w:rsidR="00CB0032" w:rsidRPr="00E85795" w:rsidRDefault="00CB0032" w:rsidP="00CB0032">
      <w:pPr>
        <w:numPr>
          <w:ilvl w:val="0"/>
          <w:numId w:val="11"/>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Strong communication and interpersonal skills </w:t>
      </w:r>
    </w:p>
    <w:p w:rsidR="00CB0032" w:rsidRPr="00E85795" w:rsidRDefault="00CB0032" w:rsidP="00CB0032">
      <w:pPr>
        <w:numPr>
          <w:ilvl w:val="0"/>
          <w:numId w:val="11"/>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Excellent organizational and multitasking abilities </w:t>
      </w:r>
    </w:p>
    <w:p w:rsidR="00CB0032" w:rsidRPr="00E85795" w:rsidRDefault="00CB0032" w:rsidP="00CB0032">
      <w:pPr>
        <w:numPr>
          <w:ilvl w:val="0"/>
          <w:numId w:val="11"/>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Basic automotive knowledge and understanding of service processes </w:t>
      </w:r>
    </w:p>
    <w:p w:rsidR="00CB0032" w:rsidRPr="00E85795" w:rsidRDefault="00CB0032" w:rsidP="00CB0032">
      <w:pPr>
        <w:numPr>
          <w:ilvl w:val="0"/>
          <w:numId w:val="11"/>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Experience with dealership systems (preferred) </w:t>
      </w:r>
    </w:p>
    <w:p w:rsidR="00CB0032" w:rsidRPr="00E85795" w:rsidRDefault="00CB0032" w:rsidP="00CB0032">
      <w:pPr>
        <w:numPr>
          <w:ilvl w:val="0"/>
          <w:numId w:val="11"/>
        </w:numPr>
        <w:spacing w:before="100" w:beforeAutospacing="1" w:after="100" w:afterAutospacing="1" w:line="240" w:lineRule="auto"/>
        <w:rPr>
          <w:rFonts w:ascii="Calibri" w:eastAsia="Times New Roman" w:hAnsi="Calibri" w:cs="Calibri"/>
          <w:sz w:val="24"/>
          <w:szCs w:val="24"/>
          <w:lang w:eastAsia="en-CA"/>
        </w:rPr>
      </w:pPr>
      <w:r w:rsidRPr="00E85795">
        <w:rPr>
          <w:rFonts w:ascii="Calibri" w:eastAsia="Times New Roman" w:hAnsi="Calibri" w:cs="Calibri"/>
          <w:sz w:val="24"/>
          <w:szCs w:val="24"/>
          <w:lang w:eastAsia="en-CA"/>
        </w:rPr>
        <w:t xml:space="preserve">Customer service and/or sales experience </w:t>
      </w:r>
    </w:p>
    <w:p w:rsidR="00CB0032" w:rsidRPr="00CB0032" w:rsidRDefault="00D4655B" w:rsidP="00CB0032">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pict>
          <v:rect id="_x0000_i1036" style="width:0;height:1.5pt" o:hralign="center" o:hrstd="t" o:hr="t" fillcolor="#a0a0a0" stroked="f"/>
        </w:pict>
      </w:r>
    </w:p>
    <w:p w:rsidR="00023AE1" w:rsidRDefault="00D4655B"/>
    <w:sectPr w:rsidR="00023AE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93AF9"/>
    <w:multiLevelType w:val="multilevel"/>
    <w:tmpl w:val="4BAC8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112620"/>
    <w:multiLevelType w:val="multilevel"/>
    <w:tmpl w:val="80DE2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4481F"/>
    <w:multiLevelType w:val="multilevel"/>
    <w:tmpl w:val="08AE5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4D1F04"/>
    <w:multiLevelType w:val="multilevel"/>
    <w:tmpl w:val="41CED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1D11BC"/>
    <w:multiLevelType w:val="multilevel"/>
    <w:tmpl w:val="24B21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426267"/>
    <w:multiLevelType w:val="multilevel"/>
    <w:tmpl w:val="BA76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8B6C12"/>
    <w:multiLevelType w:val="multilevel"/>
    <w:tmpl w:val="9308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C31A83"/>
    <w:multiLevelType w:val="multilevel"/>
    <w:tmpl w:val="B716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AC531B"/>
    <w:multiLevelType w:val="multilevel"/>
    <w:tmpl w:val="E7C06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304FC2"/>
    <w:multiLevelType w:val="multilevel"/>
    <w:tmpl w:val="FD0C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674A64"/>
    <w:multiLevelType w:val="multilevel"/>
    <w:tmpl w:val="533E0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4"/>
  </w:num>
  <w:num w:numId="4">
    <w:abstractNumId w:val="7"/>
  </w:num>
  <w:num w:numId="5">
    <w:abstractNumId w:val="0"/>
  </w:num>
  <w:num w:numId="6">
    <w:abstractNumId w:val="2"/>
  </w:num>
  <w:num w:numId="7">
    <w:abstractNumId w:val="1"/>
  </w:num>
  <w:num w:numId="8">
    <w:abstractNumId w:val="8"/>
  </w:num>
  <w:num w:numId="9">
    <w:abstractNumId w:val="6"/>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032"/>
    <w:rsid w:val="00165F0E"/>
    <w:rsid w:val="0056769B"/>
    <w:rsid w:val="007526C2"/>
    <w:rsid w:val="009601A2"/>
    <w:rsid w:val="009E3031"/>
    <w:rsid w:val="00CB0032"/>
    <w:rsid w:val="00D4655B"/>
    <w:rsid w:val="00E8579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79712A-1614-43AF-8729-5A03FC018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6710471">
      <w:bodyDiv w:val="1"/>
      <w:marLeft w:val="0"/>
      <w:marRight w:val="0"/>
      <w:marTop w:val="0"/>
      <w:marBottom w:val="0"/>
      <w:divBdr>
        <w:top w:val="none" w:sz="0" w:space="0" w:color="auto"/>
        <w:left w:val="none" w:sz="0" w:space="0" w:color="auto"/>
        <w:bottom w:val="none" w:sz="0" w:space="0" w:color="auto"/>
        <w:right w:val="none" w:sz="0" w:space="0" w:color="auto"/>
      </w:divBdr>
      <w:divsChild>
        <w:div w:id="736853814">
          <w:marLeft w:val="0"/>
          <w:marRight w:val="0"/>
          <w:marTop w:val="0"/>
          <w:marBottom w:val="0"/>
          <w:divBdr>
            <w:top w:val="none" w:sz="0" w:space="0" w:color="auto"/>
            <w:left w:val="none" w:sz="0" w:space="0" w:color="auto"/>
            <w:bottom w:val="none" w:sz="0" w:space="0" w:color="auto"/>
            <w:right w:val="none" w:sz="0" w:space="0" w:color="auto"/>
          </w:divBdr>
          <w:divsChild>
            <w:div w:id="1013384951">
              <w:marLeft w:val="0"/>
              <w:marRight w:val="0"/>
              <w:marTop w:val="0"/>
              <w:marBottom w:val="0"/>
              <w:divBdr>
                <w:top w:val="none" w:sz="0" w:space="0" w:color="auto"/>
                <w:left w:val="none" w:sz="0" w:space="0" w:color="auto"/>
                <w:bottom w:val="none" w:sz="0" w:space="0" w:color="auto"/>
                <w:right w:val="none" w:sz="0" w:space="0" w:color="auto"/>
              </w:divBdr>
              <w:divsChild>
                <w:div w:id="5526388">
                  <w:marLeft w:val="0"/>
                  <w:marRight w:val="0"/>
                  <w:marTop w:val="0"/>
                  <w:marBottom w:val="0"/>
                  <w:divBdr>
                    <w:top w:val="none" w:sz="0" w:space="0" w:color="auto"/>
                    <w:left w:val="none" w:sz="0" w:space="0" w:color="auto"/>
                    <w:bottom w:val="none" w:sz="0" w:space="0" w:color="auto"/>
                    <w:right w:val="none" w:sz="0" w:space="0" w:color="auto"/>
                  </w:divBdr>
                  <w:divsChild>
                    <w:div w:id="396825998">
                      <w:marLeft w:val="0"/>
                      <w:marRight w:val="0"/>
                      <w:marTop w:val="0"/>
                      <w:marBottom w:val="0"/>
                      <w:divBdr>
                        <w:top w:val="none" w:sz="0" w:space="0" w:color="auto"/>
                        <w:left w:val="none" w:sz="0" w:space="0" w:color="auto"/>
                        <w:bottom w:val="none" w:sz="0" w:space="0" w:color="auto"/>
                        <w:right w:val="none" w:sz="0" w:space="0" w:color="auto"/>
                      </w:divBdr>
                      <w:divsChild>
                        <w:div w:id="41711144">
                          <w:marLeft w:val="0"/>
                          <w:marRight w:val="0"/>
                          <w:marTop w:val="0"/>
                          <w:marBottom w:val="0"/>
                          <w:divBdr>
                            <w:top w:val="none" w:sz="0" w:space="0" w:color="auto"/>
                            <w:left w:val="none" w:sz="0" w:space="0" w:color="auto"/>
                            <w:bottom w:val="none" w:sz="0" w:space="0" w:color="auto"/>
                            <w:right w:val="none" w:sz="0" w:space="0" w:color="auto"/>
                          </w:divBdr>
                          <w:divsChild>
                            <w:div w:id="1979725187">
                              <w:marLeft w:val="0"/>
                              <w:marRight w:val="0"/>
                              <w:marTop w:val="0"/>
                              <w:marBottom w:val="0"/>
                              <w:divBdr>
                                <w:top w:val="none" w:sz="0" w:space="0" w:color="auto"/>
                                <w:left w:val="none" w:sz="0" w:space="0" w:color="auto"/>
                                <w:bottom w:val="none" w:sz="0" w:space="0" w:color="auto"/>
                                <w:right w:val="none" w:sz="0" w:space="0" w:color="auto"/>
                              </w:divBdr>
                              <w:divsChild>
                                <w:div w:id="356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GService1</dc:creator>
  <cp:keywords/>
  <dc:description/>
  <cp:lastModifiedBy>GService1</cp:lastModifiedBy>
  <cp:revision>4</cp:revision>
  <dcterms:created xsi:type="dcterms:W3CDTF">2026-03-27T15:45:00Z</dcterms:created>
  <dcterms:modified xsi:type="dcterms:W3CDTF">2026-10-01T18:50:00Z</dcterms:modified>
</cp:coreProperties>
</file>