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45DA86" w14:textId="044BDBFF" w:rsidR="00700C10" w:rsidRDefault="00700C10" w:rsidP="00700C10">
      <w:pPr>
        <w:jc w:val="center"/>
      </w:pPr>
      <w:r>
        <w:rPr>
          <w:noProof/>
        </w:rPr>
        <w:drawing>
          <wp:inline distT="0" distB="0" distL="0" distR="0" wp14:anchorId="6D4388FF" wp14:editId="52EB83CA">
            <wp:extent cx="4389120" cy="936522"/>
            <wp:effectExtent l="0" t="0" r="0" b="0"/>
            <wp:docPr id="6" name="Picture 5" descr="A picture containing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4688D46-8316-4561-964E-546ADA4C586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A picture containing logo&#10;&#10;Description automatically generated">
                      <a:extLst>
                        <a:ext uri="{FF2B5EF4-FFF2-40B4-BE49-F238E27FC236}">
                          <a16:creationId xmlns:a16="http://schemas.microsoft.com/office/drawing/2014/main" id="{C4688D46-8316-4561-964E-546ADA4C586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9120" cy="936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51C71F" w14:textId="56A5FE4C" w:rsidR="00700C10" w:rsidRPr="00700C10" w:rsidRDefault="00700C10" w:rsidP="00700C10">
      <w:pPr>
        <w:rPr>
          <w:sz w:val="20"/>
          <w:szCs w:val="20"/>
        </w:rPr>
      </w:pPr>
      <w:r w:rsidRPr="00700C10">
        <w:rPr>
          <w:sz w:val="20"/>
          <w:szCs w:val="20"/>
        </w:rPr>
        <w:t xml:space="preserve">Transitions is looking to grow their team and is seeking enthusiastic, empathetic, and passionate people to join on staff. Transitions employees will demonstrate a strong work ethic and desire to make a change in their community. Transitions serves youth aged 12-18 in a live-in setting in </w:t>
      </w:r>
      <w:r>
        <w:rPr>
          <w:sz w:val="20"/>
          <w:szCs w:val="20"/>
        </w:rPr>
        <w:t xml:space="preserve">the </w:t>
      </w:r>
      <w:r w:rsidRPr="00700C10">
        <w:rPr>
          <w:sz w:val="20"/>
          <w:szCs w:val="20"/>
        </w:rPr>
        <w:t xml:space="preserve">Renfrew </w:t>
      </w:r>
      <w:r>
        <w:rPr>
          <w:sz w:val="20"/>
          <w:szCs w:val="20"/>
        </w:rPr>
        <w:t>area</w:t>
      </w:r>
      <w:r w:rsidRPr="00700C10">
        <w:rPr>
          <w:sz w:val="20"/>
          <w:szCs w:val="20"/>
        </w:rPr>
        <w:t xml:space="preserve">. </w:t>
      </w:r>
    </w:p>
    <w:p w14:paraId="3BC2696D" w14:textId="7CC68807" w:rsidR="00700C10" w:rsidRDefault="00700C10" w:rsidP="00700C10">
      <w:pPr>
        <w:rPr>
          <w:sz w:val="20"/>
          <w:szCs w:val="20"/>
        </w:rPr>
      </w:pPr>
      <w:r w:rsidRPr="00700C10">
        <w:rPr>
          <w:sz w:val="20"/>
          <w:szCs w:val="20"/>
        </w:rPr>
        <w:t>Responsibilities include but are not limited to:</w:t>
      </w:r>
    </w:p>
    <w:p w14:paraId="0B599523" w14:textId="77777777" w:rsidR="00700C10" w:rsidRPr="00700C10" w:rsidRDefault="00700C10" w:rsidP="00700C1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00C10">
        <w:rPr>
          <w:sz w:val="20"/>
          <w:szCs w:val="20"/>
        </w:rPr>
        <w:t>Establishing and maintaining a positive rapport with youth and staff.</w:t>
      </w:r>
    </w:p>
    <w:p w14:paraId="06BB2840" w14:textId="77777777" w:rsidR="00700C10" w:rsidRPr="00700C10" w:rsidRDefault="00700C10" w:rsidP="00700C1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00C10">
        <w:rPr>
          <w:sz w:val="20"/>
          <w:szCs w:val="20"/>
        </w:rPr>
        <w:t xml:space="preserve">Participation in day-to-day activities, outings, transportation, and daily routines. </w:t>
      </w:r>
    </w:p>
    <w:p w14:paraId="5503CC22" w14:textId="77777777" w:rsidR="00700C10" w:rsidRPr="00700C10" w:rsidRDefault="00700C10" w:rsidP="00700C1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00C10">
        <w:rPr>
          <w:sz w:val="20"/>
          <w:szCs w:val="20"/>
        </w:rPr>
        <w:t xml:space="preserve">Ensuring proper upkeep of the property and ensuring cleanliness. </w:t>
      </w:r>
    </w:p>
    <w:p w14:paraId="0DBB06A0" w14:textId="77777777" w:rsidR="00700C10" w:rsidRPr="00700C10" w:rsidRDefault="00700C10" w:rsidP="00700C1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00C10">
        <w:rPr>
          <w:sz w:val="20"/>
          <w:szCs w:val="20"/>
        </w:rPr>
        <w:t>Liasing and communicating with families, community partners, and school boards.</w:t>
      </w:r>
    </w:p>
    <w:p w14:paraId="5AF9EC89" w14:textId="77777777" w:rsidR="00700C10" w:rsidRPr="00700C10" w:rsidRDefault="00700C10" w:rsidP="00700C1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00C10">
        <w:rPr>
          <w:sz w:val="20"/>
          <w:szCs w:val="20"/>
        </w:rPr>
        <w:t xml:space="preserve">Providing guidance and resources to youth accessing Transitions. </w:t>
      </w:r>
    </w:p>
    <w:p w14:paraId="40F41764" w14:textId="77777777" w:rsidR="00700C10" w:rsidRPr="00700C10" w:rsidRDefault="00700C10" w:rsidP="00700C1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00C10">
        <w:rPr>
          <w:sz w:val="20"/>
          <w:szCs w:val="20"/>
        </w:rPr>
        <w:t>Ensuring proper administration of medication as per the youth’s medication regime provided by a physician.</w:t>
      </w:r>
    </w:p>
    <w:p w14:paraId="6F322613" w14:textId="77777777" w:rsidR="00700C10" w:rsidRPr="00700C10" w:rsidRDefault="00700C10" w:rsidP="00700C1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00C10">
        <w:rPr>
          <w:sz w:val="20"/>
          <w:szCs w:val="20"/>
        </w:rPr>
        <w:t xml:space="preserve">The development and participation of the youths Plan of Care. </w:t>
      </w:r>
    </w:p>
    <w:p w14:paraId="71EBA36E" w14:textId="77777777" w:rsidR="00700C10" w:rsidRPr="00700C10" w:rsidRDefault="00700C10" w:rsidP="00700C1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00C10">
        <w:rPr>
          <w:sz w:val="20"/>
          <w:szCs w:val="20"/>
        </w:rPr>
        <w:t xml:space="preserve">Creating a safe, inclusive environment for staff and youth. </w:t>
      </w:r>
    </w:p>
    <w:p w14:paraId="03CB34E1" w14:textId="2593C5D5" w:rsidR="00700C10" w:rsidRDefault="00700C10" w:rsidP="00700C10">
      <w:pPr>
        <w:rPr>
          <w:sz w:val="20"/>
          <w:szCs w:val="20"/>
        </w:rPr>
      </w:pPr>
      <w:r>
        <w:rPr>
          <w:sz w:val="20"/>
          <w:szCs w:val="20"/>
        </w:rPr>
        <w:t>Qualifications Required</w:t>
      </w:r>
    </w:p>
    <w:p w14:paraId="4708992F" w14:textId="73DE1D3A" w:rsidR="00700C10" w:rsidRPr="00700C10" w:rsidRDefault="00700C10" w:rsidP="00700C1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00C10">
        <w:rPr>
          <w:sz w:val="20"/>
          <w:szCs w:val="20"/>
        </w:rPr>
        <w:t xml:space="preserve">A diploma or degree in the social service </w:t>
      </w:r>
      <w:r>
        <w:rPr>
          <w:sz w:val="20"/>
          <w:szCs w:val="20"/>
        </w:rPr>
        <w:t>or related field.</w:t>
      </w:r>
    </w:p>
    <w:p w14:paraId="2FE97379" w14:textId="77777777" w:rsidR="00700C10" w:rsidRPr="00700C10" w:rsidRDefault="00700C10" w:rsidP="00700C1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00C10">
        <w:rPr>
          <w:sz w:val="20"/>
          <w:szCs w:val="20"/>
        </w:rPr>
        <w:t xml:space="preserve">Experienced in providing services to youth who display high-risk behaviors, and mental health struggles. </w:t>
      </w:r>
    </w:p>
    <w:p w14:paraId="29FFA2CE" w14:textId="77777777" w:rsidR="00700C10" w:rsidRPr="00700C10" w:rsidRDefault="00700C10" w:rsidP="00700C1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00C10">
        <w:rPr>
          <w:sz w:val="20"/>
          <w:szCs w:val="20"/>
        </w:rPr>
        <w:t xml:space="preserve">Required to successfully complete Non-violent crisis intervention training. </w:t>
      </w:r>
    </w:p>
    <w:p w14:paraId="4F157501" w14:textId="77777777" w:rsidR="00700C10" w:rsidRPr="00700C10" w:rsidRDefault="00700C10" w:rsidP="00700C1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00C10">
        <w:rPr>
          <w:sz w:val="20"/>
          <w:szCs w:val="20"/>
        </w:rPr>
        <w:t>Must be able to show proof of a clear vulnerable sector police check.</w:t>
      </w:r>
    </w:p>
    <w:p w14:paraId="05367BBD" w14:textId="77777777" w:rsidR="00700C10" w:rsidRPr="00700C10" w:rsidRDefault="00700C10" w:rsidP="00700C1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00C10">
        <w:rPr>
          <w:sz w:val="20"/>
          <w:szCs w:val="20"/>
        </w:rPr>
        <w:t>1st aid/CPR certified.</w:t>
      </w:r>
    </w:p>
    <w:p w14:paraId="1635A302" w14:textId="77777777" w:rsidR="00700C10" w:rsidRPr="00700C10" w:rsidRDefault="00700C10" w:rsidP="00700C10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700C10">
        <w:rPr>
          <w:sz w:val="20"/>
          <w:szCs w:val="20"/>
        </w:rPr>
        <w:t xml:space="preserve">Holds a valid driver’s license. </w:t>
      </w:r>
    </w:p>
    <w:p w14:paraId="2D3F1BFA" w14:textId="77777777" w:rsidR="00700C10" w:rsidRDefault="00700C10" w:rsidP="00700C10">
      <w:r>
        <w:rPr>
          <w:sz w:val="20"/>
          <w:szCs w:val="20"/>
        </w:rPr>
        <w:t>Schedule</w:t>
      </w:r>
      <w:r w:rsidRPr="00700C10">
        <w:t xml:space="preserve"> </w:t>
      </w:r>
    </w:p>
    <w:p w14:paraId="513E35F9" w14:textId="60AA0C9A" w:rsidR="00700C10" w:rsidRDefault="00700C10" w:rsidP="00700C10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Full-time and Part-time lines available.</w:t>
      </w:r>
    </w:p>
    <w:p w14:paraId="772CC0AE" w14:textId="045713A7" w:rsidR="00700C10" w:rsidRDefault="00700C10" w:rsidP="00700C10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Day, evening, and overnight shifts. </w:t>
      </w:r>
    </w:p>
    <w:p w14:paraId="71F860E4" w14:textId="463E9DBF" w:rsidR="00700C10" w:rsidRDefault="00700C10" w:rsidP="00700C10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Holidays.</w:t>
      </w:r>
    </w:p>
    <w:p w14:paraId="23F28AF8" w14:textId="67A9A0FC" w:rsidR="00700C10" w:rsidRDefault="00700C10" w:rsidP="00700C10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Weekends.</w:t>
      </w:r>
    </w:p>
    <w:p w14:paraId="03FDB862" w14:textId="50628FD6" w:rsidR="00700C10" w:rsidRDefault="00700C10" w:rsidP="00700C10">
      <w:pPr>
        <w:rPr>
          <w:sz w:val="20"/>
          <w:szCs w:val="20"/>
        </w:rPr>
      </w:pPr>
      <w:r>
        <w:rPr>
          <w:sz w:val="20"/>
          <w:szCs w:val="20"/>
        </w:rPr>
        <w:t>Benefits</w:t>
      </w:r>
    </w:p>
    <w:p w14:paraId="381502C0" w14:textId="60553A68" w:rsidR="00700C10" w:rsidRDefault="00700C10" w:rsidP="00700C10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Casual dress.</w:t>
      </w:r>
    </w:p>
    <w:p w14:paraId="6D1BB57C" w14:textId="21F21D28" w:rsidR="00700C10" w:rsidRDefault="00700C10" w:rsidP="00700C10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On-site parking.</w:t>
      </w:r>
    </w:p>
    <w:p w14:paraId="039B0C53" w14:textId="32037EA0" w:rsidR="00700C10" w:rsidRDefault="00700C10" w:rsidP="00700C10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Benefits package available.</w:t>
      </w:r>
    </w:p>
    <w:p w14:paraId="4758450B" w14:textId="68ABBEF6" w:rsidR="00700C10" w:rsidRDefault="00700C10" w:rsidP="00700C10">
      <w:pPr>
        <w:rPr>
          <w:sz w:val="20"/>
          <w:szCs w:val="20"/>
        </w:rPr>
      </w:pPr>
      <w:r>
        <w:rPr>
          <w:sz w:val="20"/>
          <w:szCs w:val="20"/>
        </w:rPr>
        <w:t>Pay rate: $25-30/hour.</w:t>
      </w:r>
    </w:p>
    <w:p w14:paraId="1AA5BDD5" w14:textId="46C9253B" w:rsidR="00700C10" w:rsidRPr="00700C10" w:rsidRDefault="00700C10" w:rsidP="00700C10">
      <w:pPr>
        <w:rPr>
          <w:sz w:val="20"/>
          <w:szCs w:val="20"/>
        </w:rPr>
      </w:pPr>
      <w:r>
        <w:rPr>
          <w:sz w:val="20"/>
          <w:szCs w:val="20"/>
        </w:rPr>
        <w:t>Please submit resumes to Info@transitiionsrh.ca</w:t>
      </w:r>
    </w:p>
    <w:sectPr w:rsidR="00700C10" w:rsidRPr="00700C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AEF3105"/>
    <w:multiLevelType w:val="hybridMultilevel"/>
    <w:tmpl w:val="80A6C1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06D1D"/>
    <w:multiLevelType w:val="hybridMultilevel"/>
    <w:tmpl w:val="6D12B5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B23CF"/>
    <w:multiLevelType w:val="hybridMultilevel"/>
    <w:tmpl w:val="F3CEA7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67628A"/>
    <w:multiLevelType w:val="hybridMultilevel"/>
    <w:tmpl w:val="2B8055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2760691">
    <w:abstractNumId w:val="1"/>
  </w:num>
  <w:num w:numId="2" w16cid:durableId="732433253">
    <w:abstractNumId w:val="2"/>
  </w:num>
  <w:num w:numId="3" w16cid:durableId="443772916">
    <w:abstractNumId w:val="0"/>
  </w:num>
  <w:num w:numId="4" w16cid:durableId="8272132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C10"/>
    <w:rsid w:val="0070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FD57E"/>
  <w15:chartTrackingRefBased/>
  <w15:docId w15:val="{2D6A5DEF-30B0-477B-BF89-4A8B25DE1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0C10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00C10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0C10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00C10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00C10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00C10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00C10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00C10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00C10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0C10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00C10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0C10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00C10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00C10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00C10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00C10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00C10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00C10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00C10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00C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0C10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00C1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00C10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00C1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00C10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00C1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00C1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00C10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00C10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 Kingsbury</dc:creator>
  <cp:keywords/>
  <dc:description/>
  <cp:lastModifiedBy>Jay Kingsbury</cp:lastModifiedBy>
  <cp:revision>1</cp:revision>
  <dcterms:created xsi:type="dcterms:W3CDTF">2024-04-25T17:09:00Z</dcterms:created>
  <dcterms:modified xsi:type="dcterms:W3CDTF">2024-04-25T17:19:00Z</dcterms:modified>
</cp:coreProperties>
</file>